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D6AC5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5041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6513C645" wp14:editId="42AA3649">
            <wp:extent cx="657225" cy="800100"/>
            <wp:effectExtent l="0" t="0" r="9525" b="0"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5FE79" w14:textId="1D6A046E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TÁJÉKOZTATÓ</w:t>
      </w:r>
    </w:p>
    <w:p w14:paraId="75807246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5BACCD42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15041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0F4B3120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15041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52A84B6D" w14:textId="77777777" w:rsidR="00E15041" w:rsidRPr="00E15041" w:rsidRDefault="00E15041" w:rsidP="00301CE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</w:p>
    <w:p w14:paraId="1D627449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E15041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2023. január 26-i rendes ülésére</w:t>
      </w:r>
    </w:p>
    <w:p w14:paraId="74DA0B18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3C49E" w14:textId="67848162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3972F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12397" w:rsidRPr="003972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6C6E" w:rsidRPr="003972FE">
        <w:rPr>
          <w:rFonts w:ascii="Times New Roman" w:hAnsi="Times New Roman" w:cs="Times New Roman"/>
          <w:b/>
          <w:bCs/>
          <w:sz w:val="24"/>
          <w:szCs w:val="24"/>
        </w:rPr>
        <w:t>Tájékoztató fejlesztésekről</w:t>
      </w:r>
    </w:p>
    <w:p w14:paraId="5F5C93CC" w14:textId="40FBECE0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431202" w:rsidRPr="003972FE" w14:paraId="4D44FCFF" w14:textId="77777777" w:rsidTr="00862035">
        <w:trPr>
          <w:jc w:val="center"/>
        </w:trPr>
        <w:tc>
          <w:tcPr>
            <w:tcW w:w="4531" w:type="dxa"/>
          </w:tcPr>
          <w:p w14:paraId="0CB5542B" w14:textId="4BCAA894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10EEA15" w14:textId="77777777" w:rsidR="005C5F8C" w:rsidRPr="003972FE" w:rsidRDefault="005C5F8C" w:rsidP="005C5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Madarász Attila bizottsági elnök</w:t>
            </w:r>
          </w:p>
          <w:p w14:paraId="236AA4E7" w14:textId="14371481" w:rsidR="00431202" w:rsidRPr="003972FE" w:rsidRDefault="005C5F8C" w:rsidP="005C5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Malustyik Béla bizottsági elnök</w:t>
            </w:r>
          </w:p>
        </w:tc>
      </w:tr>
      <w:tr w:rsidR="00431202" w:rsidRPr="003972FE" w14:paraId="08E24E73" w14:textId="77777777" w:rsidTr="00862035">
        <w:trPr>
          <w:jc w:val="center"/>
        </w:trPr>
        <w:tc>
          <w:tcPr>
            <w:tcW w:w="4531" w:type="dxa"/>
          </w:tcPr>
          <w:p w14:paraId="6AAA9CA0" w14:textId="798A8BEF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07814F66" w:rsidR="00431202" w:rsidRPr="003972FE" w:rsidRDefault="00E15041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Kovácsné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Sváby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Kornélia</w:t>
            </w:r>
          </w:p>
        </w:tc>
      </w:tr>
      <w:tr w:rsidR="00431202" w:rsidRPr="003972FE" w14:paraId="6F0887E3" w14:textId="77777777" w:rsidTr="00862035">
        <w:trPr>
          <w:jc w:val="center"/>
        </w:trPr>
        <w:tc>
          <w:tcPr>
            <w:tcW w:w="4531" w:type="dxa"/>
          </w:tcPr>
          <w:p w14:paraId="0C7E4974" w14:textId="03AEBE6D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4E5186C7" w:rsidR="00431202" w:rsidRPr="003972FE" w:rsidRDefault="005C5F8C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1202" w:rsidRPr="003972FE" w14:paraId="4DF0EFD6" w14:textId="77777777" w:rsidTr="00862035">
        <w:trPr>
          <w:jc w:val="center"/>
        </w:trPr>
        <w:tc>
          <w:tcPr>
            <w:tcW w:w="4531" w:type="dxa"/>
          </w:tcPr>
          <w:p w14:paraId="6CE83A63" w14:textId="08096D10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507CC54E" w:rsidR="00431202" w:rsidRPr="003972FE" w:rsidRDefault="005C5F8C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431202" w:rsidRPr="003972FE" w14:paraId="643BB4D3" w14:textId="77777777" w:rsidTr="00862035">
        <w:trPr>
          <w:jc w:val="center"/>
        </w:trPr>
        <w:tc>
          <w:tcPr>
            <w:tcW w:w="4531" w:type="dxa"/>
          </w:tcPr>
          <w:p w14:paraId="7B5FBAFF" w14:textId="7B07E3C0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7E830B2E" w14:textId="77777777" w:rsidR="00431202" w:rsidRPr="003972FE" w:rsidRDefault="00431202" w:rsidP="0043120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3972FE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  <w:p w14:paraId="2295B489" w14:textId="0450D05C" w:rsidR="00431202" w:rsidRPr="003972FE" w:rsidRDefault="00431202" w:rsidP="0043120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2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Gazdaságfejlesztési és Városüzemeltetési Bizottság</w:t>
            </w:r>
          </w:p>
        </w:tc>
      </w:tr>
      <w:tr w:rsidR="00431202" w:rsidRPr="003972FE" w14:paraId="57CE38F3" w14:textId="77777777" w:rsidTr="00862035">
        <w:trPr>
          <w:jc w:val="center"/>
        </w:trPr>
        <w:tc>
          <w:tcPr>
            <w:tcW w:w="4531" w:type="dxa"/>
          </w:tcPr>
          <w:p w14:paraId="2F2DD057" w14:textId="65D067FE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431202" w:rsidRPr="003972FE" w14:paraId="079CC1C7" w14:textId="77777777" w:rsidTr="00862035">
        <w:trPr>
          <w:jc w:val="center"/>
        </w:trPr>
        <w:tc>
          <w:tcPr>
            <w:tcW w:w="4531" w:type="dxa"/>
          </w:tcPr>
          <w:p w14:paraId="1D6B9C92" w14:textId="65225758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431202" w:rsidRPr="003972FE" w14:paraId="0D6B1638" w14:textId="77777777" w:rsidTr="00862035">
        <w:trPr>
          <w:jc w:val="center"/>
        </w:trPr>
        <w:tc>
          <w:tcPr>
            <w:tcW w:w="4531" w:type="dxa"/>
          </w:tcPr>
          <w:p w14:paraId="23C29968" w14:textId="0DAD0D3A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431202" w:rsidRPr="003972FE" w14:paraId="350CA614" w14:textId="77777777" w:rsidTr="00862035">
        <w:trPr>
          <w:jc w:val="center"/>
        </w:trPr>
        <w:tc>
          <w:tcPr>
            <w:tcW w:w="4531" w:type="dxa"/>
          </w:tcPr>
          <w:p w14:paraId="6040281A" w14:textId="12BCA012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431202" w:rsidRPr="003972FE" w14:paraId="30EA2597" w14:textId="77777777" w:rsidTr="00862035">
        <w:trPr>
          <w:jc w:val="center"/>
        </w:trPr>
        <w:tc>
          <w:tcPr>
            <w:tcW w:w="4531" w:type="dxa"/>
          </w:tcPr>
          <w:p w14:paraId="414C2A2D" w14:textId="6241CD03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51884181" w14:textId="16D5D2A0" w:rsidR="00C16B2F" w:rsidRPr="00AD3EEF" w:rsidRDefault="00AD3EEF" w:rsidP="00AD3EEF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EEF">
              <w:rPr>
                <w:rFonts w:ascii="Times New Roman" w:hAnsi="Times New Roman" w:cs="Times New Roman"/>
                <w:sz w:val="24"/>
                <w:szCs w:val="24"/>
              </w:rPr>
              <w:t>TOP-5.2.1 pénzügyi beszámoló</w:t>
            </w:r>
          </w:p>
          <w:p w14:paraId="6AF9D7DA" w14:textId="7CA3E24C" w:rsidR="00AD3EEF" w:rsidRPr="00AD3EEF" w:rsidRDefault="00AD3EEF" w:rsidP="00AD3EEF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EEF">
              <w:rPr>
                <w:rFonts w:ascii="Times New Roman" w:hAnsi="Times New Roman" w:cs="Times New Roman"/>
                <w:sz w:val="24"/>
                <w:szCs w:val="24"/>
              </w:rPr>
              <w:t>Költés</w:t>
            </w:r>
          </w:p>
          <w:p w14:paraId="21FAE32E" w14:textId="33DF47A6" w:rsidR="00AD3EEF" w:rsidRPr="00AD3EEF" w:rsidRDefault="00AD3EEF" w:rsidP="00AD3EEF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EEF">
              <w:rPr>
                <w:rFonts w:ascii="Times New Roman" w:hAnsi="Times New Roman" w:cs="Times New Roman"/>
                <w:sz w:val="24"/>
                <w:szCs w:val="24"/>
              </w:rPr>
              <w:t>TOP-5.2.1 Szakmai beszámoló</w:t>
            </w:r>
          </w:p>
        </w:tc>
      </w:tr>
    </w:tbl>
    <w:p w14:paraId="52B33311" w14:textId="782C6002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5CAA85FE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0C37FA" w:rsidRPr="003972FE">
        <w:rPr>
          <w:rFonts w:ascii="Times New Roman" w:hAnsi="Times New Roman" w:cs="Times New Roman"/>
          <w:sz w:val="24"/>
          <w:szCs w:val="24"/>
        </w:rPr>
        <w:t>202</w:t>
      </w:r>
      <w:r w:rsidR="00E15041">
        <w:rPr>
          <w:rFonts w:ascii="Times New Roman" w:hAnsi="Times New Roman" w:cs="Times New Roman"/>
          <w:sz w:val="24"/>
          <w:szCs w:val="24"/>
        </w:rPr>
        <w:t>3</w:t>
      </w:r>
      <w:r w:rsidR="001E4EAE" w:rsidRPr="003972FE">
        <w:rPr>
          <w:rFonts w:ascii="Times New Roman" w:hAnsi="Times New Roman" w:cs="Times New Roman"/>
          <w:sz w:val="24"/>
          <w:szCs w:val="24"/>
        </w:rPr>
        <w:t xml:space="preserve">. </w:t>
      </w:r>
      <w:r w:rsidR="00E15041">
        <w:rPr>
          <w:rFonts w:ascii="Times New Roman" w:hAnsi="Times New Roman" w:cs="Times New Roman"/>
          <w:sz w:val="24"/>
          <w:szCs w:val="24"/>
        </w:rPr>
        <w:t>január 20.</w:t>
      </w:r>
    </w:p>
    <w:p w14:paraId="603B4000" w14:textId="5C132A52" w:rsidR="008E1E51" w:rsidRPr="003972FE" w:rsidRDefault="008E1E51">
      <w:pPr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br w:type="page"/>
      </w:r>
    </w:p>
    <w:p w14:paraId="0B368B52" w14:textId="34C5A32E" w:rsidR="009D4351" w:rsidRPr="003972FE" w:rsidRDefault="009D4351" w:rsidP="009D43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3972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431202" w:rsidRPr="003972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Képviselő-testület!</w:t>
      </w:r>
    </w:p>
    <w:p w14:paraId="1D78A93C" w14:textId="77777777" w:rsidR="006A2369" w:rsidRPr="003972FE" w:rsidRDefault="006A2369" w:rsidP="003E01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3E637AB" w14:textId="26D1CC42" w:rsidR="00266C6E" w:rsidRPr="003972FE" w:rsidRDefault="00266C6E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>A tájékoztató a mellékletben megtalálható.</w:t>
      </w:r>
    </w:p>
    <w:p w14:paraId="21F259C3" w14:textId="77777777" w:rsidR="00266C6E" w:rsidRPr="003972FE" w:rsidRDefault="00266C6E" w:rsidP="00266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A61FB" w14:textId="77777777" w:rsidR="00266C6E" w:rsidRPr="003972FE" w:rsidRDefault="00266C6E" w:rsidP="00266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támogatni szíveskedjen.</w:t>
      </w:r>
    </w:p>
    <w:p w14:paraId="313DD9B6" w14:textId="77777777" w:rsidR="00266C6E" w:rsidRPr="003972FE" w:rsidRDefault="00266C6E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D5FACD" w14:textId="77777777" w:rsidR="00266C6E" w:rsidRPr="003972FE" w:rsidRDefault="00266C6E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36297" w14:textId="77777777" w:rsidR="00266C6E" w:rsidRPr="003972FE" w:rsidRDefault="00266C6E" w:rsidP="00266C6E">
      <w:pPr>
        <w:tabs>
          <w:tab w:val="left" w:pos="2694"/>
        </w:tabs>
        <w:spacing w:after="0" w:line="240" w:lineRule="auto"/>
        <w:ind w:left="241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24EA05B6" w14:textId="77777777" w:rsidR="00266C6E" w:rsidRPr="003972FE" w:rsidRDefault="00266C6E" w:rsidP="00266C6E">
      <w:pPr>
        <w:tabs>
          <w:tab w:val="left" w:pos="2694"/>
        </w:tabs>
        <w:spacing w:after="0" w:line="240" w:lineRule="auto"/>
        <w:ind w:left="1701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0E9DC34" w14:textId="77777777" w:rsidR="00266C6E" w:rsidRPr="003972FE" w:rsidRDefault="00266C6E" w:rsidP="00266C6E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>Jánoshalma Városi Önkormányzat Képviselő-testülete elfogadja a fejlesztésekről szóló tájékoztatót.</w:t>
      </w:r>
    </w:p>
    <w:p w14:paraId="66B17C7F" w14:textId="77777777" w:rsidR="00266C6E" w:rsidRPr="003972FE" w:rsidRDefault="00266C6E" w:rsidP="00266C6E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42020A86" w14:textId="5F3A7900" w:rsidR="00266C6E" w:rsidRPr="003972FE" w:rsidRDefault="00266C6E" w:rsidP="00266C6E">
      <w:pPr>
        <w:spacing w:after="0" w:line="240" w:lineRule="auto"/>
        <w:ind w:left="1987" w:firstLine="423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>A tájékoztató elfogadásáról az előterjesztőt értesíti.</w:t>
      </w:r>
    </w:p>
    <w:p w14:paraId="635A9038" w14:textId="77777777" w:rsidR="00266C6E" w:rsidRPr="003972FE" w:rsidRDefault="00266C6E" w:rsidP="00266C6E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</w:p>
    <w:p w14:paraId="245B9082" w14:textId="77777777" w:rsidR="00266C6E" w:rsidRPr="003972FE" w:rsidRDefault="00266C6E" w:rsidP="00266C6E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45677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72FE">
        <w:rPr>
          <w:rFonts w:ascii="Times New Roman" w:hAnsi="Times New Roman" w:cs="Times New Roman"/>
          <w:sz w:val="24"/>
          <w:szCs w:val="24"/>
        </w:rPr>
        <w:t xml:space="preserve"> Czeller Zoltán polgármester</w:t>
      </w:r>
    </w:p>
    <w:p w14:paraId="67C38EBC" w14:textId="1AB92E6B" w:rsidR="00266C6E" w:rsidRPr="003972FE" w:rsidRDefault="00266C6E" w:rsidP="00266C6E">
      <w:pPr>
        <w:spacing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45677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72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72FE">
        <w:rPr>
          <w:rFonts w:ascii="Times New Roman" w:hAnsi="Times New Roman" w:cs="Times New Roman"/>
          <w:sz w:val="24"/>
          <w:szCs w:val="24"/>
        </w:rPr>
        <w:t>202</w:t>
      </w:r>
      <w:r w:rsidR="00E15041">
        <w:rPr>
          <w:rFonts w:ascii="Times New Roman" w:hAnsi="Times New Roman" w:cs="Times New Roman"/>
          <w:sz w:val="24"/>
          <w:szCs w:val="24"/>
        </w:rPr>
        <w:t>3</w:t>
      </w:r>
      <w:r w:rsidRPr="003972FE">
        <w:rPr>
          <w:rFonts w:ascii="Times New Roman" w:hAnsi="Times New Roman" w:cs="Times New Roman"/>
          <w:sz w:val="24"/>
          <w:szCs w:val="24"/>
        </w:rPr>
        <w:t xml:space="preserve">. </w:t>
      </w:r>
      <w:r w:rsidR="00E15041">
        <w:rPr>
          <w:rFonts w:ascii="Times New Roman" w:hAnsi="Times New Roman" w:cs="Times New Roman"/>
          <w:sz w:val="24"/>
          <w:szCs w:val="24"/>
        </w:rPr>
        <w:t>február</w:t>
      </w:r>
      <w:r w:rsidRPr="003972FE">
        <w:rPr>
          <w:rFonts w:ascii="Times New Roman" w:hAnsi="Times New Roman" w:cs="Times New Roman"/>
          <w:sz w:val="24"/>
          <w:szCs w:val="24"/>
        </w:rPr>
        <w:t xml:space="preserve"> 15.</w:t>
      </w:r>
    </w:p>
    <w:p w14:paraId="066D14AD" w14:textId="77777777" w:rsidR="00DA672D" w:rsidRPr="003972FE" w:rsidRDefault="00DA672D" w:rsidP="009D4351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sectPr w:rsidR="00DA672D" w:rsidRPr="00397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608F5"/>
    <w:multiLevelType w:val="hybridMultilevel"/>
    <w:tmpl w:val="BB1CC298"/>
    <w:lvl w:ilvl="0" w:tplc="B6F44072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558353B9"/>
    <w:multiLevelType w:val="hybridMultilevel"/>
    <w:tmpl w:val="890AC570"/>
    <w:lvl w:ilvl="0" w:tplc="9B4081B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516DF"/>
    <w:multiLevelType w:val="hybridMultilevel"/>
    <w:tmpl w:val="DB4EFB1C"/>
    <w:lvl w:ilvl="0" w:tplc="C62881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C52FCA"/>
    <w:multiLevelType w:val="hybridMultilevel"/>
    <w:tmpl w:val="1C16E4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E0816"/>
    <w:multiLevelType w:val="hybridMultilevel"/>
    <w:tmpl w:val="BBBA708E"/>
    <w:lvl w:ilvl="0" w:tplc="241813E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047040">
    <w:abstractNumId w:val="4"/>
  </w:num>
  <w:num w:numId="2" w16cid:durableId="10106947">
    <w:abstractNumId w:val="1"/>
  </w:num>
  <w:num w:numId="3" w16cid:durableId="524445768">
    <w:abstractNumId w:val="3"/>
  </w:num>
  <w:num w:numId="4" w16cid:durableId="1779836151">
    <w:abstractNumId w:val="0"/>
  </w:num>
  <w:num w:numId="5" w16cid:durableId="18964285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88D"/>
    <w:rsid w:val="00023889"/>
    <w:rsid w:val="000719B1"/>
    <w:rsid w:val="000A5D10"/>
    <w:rsid w:val="000C37FA"/>
    <w:rsid w:val="000D606D"/>
    <w:rsid w:val="000E286D"/>
    <w:rsid w:val="000E7F4A"/>
    <w:rsid w:val="00151C73"/>
    <w:rsid w:val="0015332C"/>
    <w:rsid w:val="001747F0"/>
    <w:rsid w:val="001C68DF"/>
    <w:rsid w:val="001E4EAE"/>
    <w:rsid w:val="0025236C"/>
    <w:rsid w:val="00266C6E"/>
    <w:rsid w:val="002A0362"/>
    <w:rsid w:val="002B4AC8"/>
    <w:rsid w:val="002C5981"/>
    <w:rsid w:val="00301CE0"/>
    <w:rsid w:val="00306DCF"/>
    <w:rsid w:val="0035388D"/>
    <w:rsid w:val="003972FE"/>
    <w:rsid w:val="003E01B1"/>
    <w:rsid w:val="00402D7E"/>
    <w:rsid w:val="00431202"/>
    <w:rsid w:val="00456778"/>
    <w:rsid w:val="004C7E25"/>
    <w:rsid w:val="0050276C"/>
    <w:rsid w:val="00506FA5"/>
    <w:rsid w:val="00526685"/>
    <w:rsid w:val="005357C9"/>
    <w:rsid w:val="005C5F8C"/>
    <w:rsid w:val="00611474"/>
    <w:rsid w:val="00617AD4"/>
    <w:rsid w:val="00627A67"/>
    <w:rsid w:val="00663833"/>
    <w:rsid w:val="006A2369"/>
    <w:rsid w:val="006C7797"/>
    <w:rsid w:val="00716F98"/>
    <w:rsid w:val="007337F3"/>
    <w:rsid w:val="007B5F11"/>
    <w:rsid w:val="007C67B4"/>
    <w:rsid w:val="007E5360"/>
    <w:rsid w:val="007F4574"/>
    <w:rsid w:val="007F6096"/>
    <w:rsid w:val="00812397"/>
    <w:rsid w:val="00845E82"/>
    <w:rsid w:val="00862035"/>
    <w:rsid w:val="008C501B"/>
    <w:rsid w:val="008D6459"/>
    <w:rsid w:val="008E1E51"/>
    <w:rsid w:val="008E2C32"/>
    <w:rsid w:val="00907B48"/>
    <w:rsid w:val="009338F8"/>
    <w:rsid w:val="00986F36"/>
    <w:rsid w:val="009A309B"/>
    <w:rsid w:val="009D4351"/>
    <w:rsid w:val="00AA3F71"/>
    <w:rsid w:val="00AC1E7A"/>
    <w:rsid w:val="00AD3EEF"/>
    <w:rsid w:val="00AF5DF9"/>
    <w:rsid w:val="00B7236F"/>
    <w:rsid w:val="00B92D27"/>
    <w:rsid w:val="00C16B2F"/>
    <w:rsid w:val="00C45E21"/>
    <w:rsid w:val="00C711EC"/>
    <w:rsid w:val="00C851A3"/>
    <w:rsid w:val="00D12185"/>
    <w:rsid w:val="00D533F1"/>
    <w:rsid w:val="00DA672D"/>
    <w:rsid w:val="00DB2C09"/>
    <w:rsid w:val="00E15041"/>
    <w:rsid w:val="00E67BA4"/>
    <w:rsid w:val="00EA0119"/>
    <w:rsid w:val="00F41996"/>
    <w:rsid w:val="00FB250B"/>
    <w:rsid w:val="00FB3401"/>
    <w:rsid w:val="00FC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docId w15:val="{0486A8DC-3BD9-4F1E-9502-EA132E98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67BA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0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161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Rennerné Anikó</dc:creator>
  <cp:lastModifiedBy>Subáné Pekár Krisztina</cp:lastModifiedBy>
  <cp:revision>14</cp:revision>
  <dcterms:created xsi:type="dcterms:W3CDTF">2022-11-02T12:20:00Z</dcterms:created>
  <dcterms:modified xsi:type="dcterms:W3CDTF">2023-01-20T07:48:00Z</dcterms:modified>
</cp:coreProperties>
</file>